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webextensions/webextension7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166D" w14:textId="5E4113EB" w:rsidR="006D7355" w:rsidRDefault="006D7355" w:rsidP="006D7355">
      <w:pPr>
        <w:pStyle w:val="1ptt"/>
        <w:sectPr w:rsidR="006D7355" w:rsidSect="00E24D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361" w:right="851" w:bottom="851" w:left="1418" w:header="765" w:footer="454" w:gutter="0"/>
          <w:cols w:space="708"/>
          <w:docGrid w:linePitch="360"/>
        </w:sectPr>
      </w:pPr>
    </w:p>
    <w:p w14:paraId="27D094A4" w14:textId="4FA73903" w:rsidR="00723BFF" w:rsidRDefault="00723BFF" w:rsidP="000F24EC">
      <w:pPr>
        <w:pStyle w:val="1ptt"/>
      </w:pP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402"/>
      </w:tblGrid>
      <w:tr w:rsidR="00723BFF" w:rsidRPr="00836E34" w14:paraId="5227C2FA" w14:textId="77777777" w:rsidTr="00000F83">
        <w:trPr>
          <w:cantSplit/>
          <w:trHeight w:val="2240"/>
        </w:trPr>
        <w:tc>
          <w:tcPr>
            <w:tcW w:w="6236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723BFF" w:rsidRPr="00581AD0" w14:paraId="000C270B" w14:textId="77777777" w:rsidTr="00C32EF9">
              <w:trPr>
                <w:trHeight w:hRule="exact" w:val="1701"/>
              </w:trPr>
              <w:tc>
                <w:tcPr>
                  <w:tcW w:w="4536" w:type="dxa"/>
                </w:tcPr>
                <w:p w14:paraId="7793E6DA" w14:textId="54316E66" w:rsidR="00723BFF" w:rsidRPr="009741B3" w:rsidRDefault="009741B3">
                  <w:pPr>
                    <w:rPr>
                      <w:sz w:val="36"/>
                      <w:szCs w:val="36"/>
                    </w:rPr>
                  </w:pPr>
                  <w:r w:rsidRPr="009741B3">
                    <w:rPr>
                      <w:sz w:val="36"/>
                      <w:szCs w:val="36"/>
                    </w:rPr>
                    <w:t>Programm</w:t>
                  </w:r>
                </w:p>
              </w:tc>
            </w:tr>
          </w:tbl>
          <w:p w14:paraId="6D428F8F" w14:textId="48CCE62A" w:rsidR="00723BFF" w:rsidRPr="00581AD0" w:rsidRDefault="00723BFF"/>
        </w:tc>
        <w:sdt>
          <w:sdtPr>
            <w:rPr>
              <w:rFonts w:asciiTheme="minorHAnsi" w:hAnsiTheme="minorHAnsi"/>
              <w:b w:val="0"/>
              <w:sz w:val="2"/>
            </w:rPr>
            <w:alias w:val="Personendetails (gesperrt)"/>
            <w:tag w:val="officeatworkDocumentPart: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"/>
            <w:id w:val="-955099426"/>
            <w:lock w:val="sdtContentLocked"/>
            <w:placeholder>
              <w:docPart w:val="C186541A5B654F1497B1A53DEBE326A8"/>
            </w:placeholder>
            <w15:color w:val="000000"/>
          </w:sdtPr>
          <w:sdtEndPr/>
          <w:sdtContent>
            <w:tc>
              <w:tcPr>
                <w:tcW w:w="3402" w:type="dxa"/>
              </w:tcPr>
              <w:p w14:paraId="744D35AA" w14:textId="77777777" w:rsidR="00A42036" w:rsidRDefault="00A42036">
                <w:pPr>
                  <w:pStyle w:val="absenderbold"/>
                  <w:divId w:val="1635679559"/>
                  <w:rPr>
                    <w:sz w:val="24"/>
                    <w:szCs w:val="24"/>
                  </w:rPr>
                </w:pPr>
                <w:r>
                  <w:t>Gynäkologie / Geburtshilfe Sursee</w:t>
                </w:r>
              </w:p>
              <w:p w14:paraId="5110AC59" w14:textId="77777777" w:rsidR="00A42036" w:rsidRDefault="00A42036">
                <w:pPr>
                  <w:pStyle w:val="absenderlight"/>
                  <w:divId w:val="1635679559"/>
                </w:pPr>
                <w:r>
                  <w:t>Chefarzt: Dr. med. Ivo Fähnle</w:t>
                </w:r>
              </w:p>
              <w:p w14:paraId="07B0BA43" w14:textId="77777777" w:rsidR="00A42036" w:rsidRDefault="00A42036">
                <w:pPr>
                  <w:pStyle w:val="absenderlight"/>
                  <w:divId w:val="1635679559"/>
                </w:pPr>
              </w:p>
              <w:p w14:paraId="21E64D58" w14:textId="77777777" w:rsidR="00A42036" w:rsidRDefault="00A42036">
                <w:pPr>
                  <w:pStyle w:val="absenderbold"/>
                  <w:divId w:val="1635679559"/>
                </w:pPr>
                <w:r>
                  <w:t>Luzerner Kantonsspital</w:t>
                </w:r>
              </w:p>
              <w:p w14:paraId="1B31FADE" w14:textId="77777777" w:rsidR="00A42036" w:rsidRDefault="00A42036">
                <w:pPr>
                  <w:pStyle w:val="absenderlight"/>
                  <w:divId w:val="1635679559"/>
                </w:pPr>
                <w:r>
                  <w:t>Spitalstrasse 16a | 6210 Sursee</w:t>
                </w:r>
                <w:r>
                  <w:br/>
                  <w:t>Telefon 041 926 42 00</w:t>
                </w:r>
                <w:r>
                  <w:br/>
                  <w:t>gyn.sursee@luks.ch | luks.ch</w:t>
                </w:r>
              </w:p>
              <w:p w14:paraId="35E2A02E" w14:textId="6771DE94" w:rsidR="00723BFF" w:rsidRPr="00AC2E97" w:rsidRDefault="00723BFF" w:rsidP="00D04CB8">
                <w:pPr>
                  <w:pStyle w:val="1ptt"/>
                  <w:rPr>
                    <w:lang w:val="fr-CH"/>
                  </w:rPr>
                </w:pPr>
              </w:p>
            </w:tc>
          </w:sdtContent>
        </w:sdt>
      </w:tr>
    </w:tbl>
    <w:p w14:paraId="455991FF" w14:textId="77777777" w:rsidR="00A42036" w:rsidRDefault="00A42036" w:rsidP="00BC4DD2"/>
    <w:p w14:paraId="36C0FBCA" w14:textId="729D13E1" w:rsidR="003A2359" w:rsidRPr="00A42036" w:rsidRDefault="00A42036" w:rsidP="00BC4DD2">
      <w:pPr>
        <w:rPr>
          <w:sz w:val="28"/>
          <w:szCs w:val="28"/>
        </w:rPr>
      </w:pPr>
      <w:r w:rsidRPr="00A42036">
        <w:rPr>
          <w:sz w:val="28"/>
          <w:szCs w:val="28"/>
        </w:rPr>
        <w:t>Bald-Fortbildung vom Freitag, 18.Oktober.2024, LUKS Sursee</w:t>
      </w:r>
    </w:p>
    <w:p w14:paraId="22655C7A" w14:textId="77777777" w:rsidR="00A42036" w:rsidRPr="00A42036" w:rsidRDefault="00A42036" w:rsidP="00BC4DD2"/>
    <w:p w14:paraId="0BD91022" w14:textId="0AE320D1" w:rsidR="00A42036" w:rsidRPr="00E140E9" w:rsidRDefault="00A42036" w:rsidP="009138C1">
      <w:pPr>
        <w:tabs>
          <w:tab w:val="left" w:pos="1985"/>
        </w:tabs>
        <w:rPr>
          <w:b/>
          <w:bCs/>
        </w:rPr>
      </w:pPr>
      <w:r w:rsidRPr="00E140E9">
        <w:rPr>
          <w:b/>
          <w:bCs/>
        </w:rPr>
        <w:t xml:space="preserve">Referent: </w:t>
      </w:r>
      <w:r w:rsidRPr="00E140E9">
        <w:rPr>
          <w:b/>
          <w:bCs/>
        </w:rPr>
        <w:tab/>
        <w:t>Dr. med. Rainer Bald</w:t>
      </w:r>
    </w:p>
    <w:p w14:paraId="1B95EB92" w14:textId="050FC722" w:rsidR="00A42036" w:rsidRDefault="00A42036" w:rsidP="009138C1">
      <w:pPr>
        <w:tabs>
          <w:tab w:val="left" w:pos="1985"/>
        </w:tabs>
      </w:pPr>
      <w:r w:rsidRPr="00E140E9">
        <w:rPr>
          <w:b/>
          <w:bCs/>
        </w:rPr>
        <w:tab/>
      </w:r>
      <w:r w:rsidR="005F56AB">
        <w:t>E</w:t>
      </w:r>
      <w:r w:rsidRPr="00A42036">
        <w:t>hemaliger Leiter der Abteilung f</w:t>
      </w:r>
      <w:r>
        <w:t>ür Pränatalmedizin, Klinikum Leverkusen</w:t>
      </w:r>
    </w:p>
    <w:p w14:paraId="5597B7CC" w14:textId="77777777" w:rsidR="00A42036" w:rsidRDefault="00A42036" w:rsidP="00A42036">
      <w:pPr>
        <w:tabs>
          <w:tab w:val="left" w:pos="2268"/>
        </w:tabs>
      </w:pPr>
    </w:p>
    <w:p w14:paraId="2DB92B6E" w14:textId="31BFEA17" w:rsidR="00A42036" w:rsidRDefault="00A42036" w:rsidP="009138C1">
      <w:pPr>
        <w:tabs>
          <w:tab w:val="left" w:pos="1985"/>
        </w:tabs>
      </w:pPr>
      <w:r>
        <w:t>08.30 Uhr</w:t>
      </w:r>
      <w:r>
        <w:tab/>
        <w:t>Begrüssung und Kaffee</w:t>
      </w:r>
    </w:p>
    <w:p w14:paraId="369AA9F3" w14:textId="77777777" w:rsidR="00A42036" w:rsidRDefault="00A42036" w:rsidP="00A42036">
      <w:pPr>
        <w:tabs>
          <w:tab w:val="left" w:pos="2268"/>
        </w:tabs>
      </w:pPr>
    </w:p>
    <w:p w14:paraId="6F88097C" w14:textId="77DB424A" w:rsidR="00A42036" w:rsidRPr="00A42036" w:rsidRDefault="00A42036" w:rsidP="009138C1">
      <w:pPr>
        <w:tabs>
          <w:tab w:val="left" w:pos="1985"/>
        </w:tabs>
        <w:rPr>
          <w:b/>
          <w:bCs/>
        </w:rPr>
      </w:pPr>
      <w:r>
        <w:t>08.45 Uhr</w:t>
      </w:r>
      <w:r>
        <w:tab/>
      </w:r>
      <w:r w:rsidRPr="00A42036">
        <w:rPr>
          <w:b/>
          <w:bCs/>
        </w:rPr>
        <w:t xml:space="preserve">Begrüssung durch Dr. med. Joachim Manstein, Co-Chefarzt </w:t>
      </w:r>
    </w:p>
    <w:p w14:paraId="3DF337FC" w14:textId="77777777" w:rsidR="00A42036" w:rsidRPr="00A42036" w:rsidRDefault="00A42036" w:rsidP="00A42036">
      <w:pPr>
        <w:tabs>
          <w:tab w:val="left" w:pos="2268"/>
        </w:tabs>
        <w:rPr>
          <w:b/>
          <w:bCs/>
        </w:rPr>
      </w:pPr>
    </w:p>
    <w:p w14:paraId="3CAB7C25" w14:textId="3BB96C39" w:rsidR="00A42036" w:rsidRPr="00A42036" w:rsidRDefault="00A42036" w:rsidP="009138C1">
      <w:pPr>
        <w:tabs>
          <w:tab w:val="left" w:pos="1985"/>
        </w:tabs>
        <w:rPr>
          <w:b/>
          <w:bCs/>
        </w:rPr>
      </w:pPr>
      <w:r>
        <w:t>09.00 Uhr</w:t>
      </w:r>
      <w:r>
        <w:tab/>
      </w:r>
      <w:r w:rsidRPr="00A42036">
        <w:rPr>
          <w:b/>
          <w:bCs/>
        </w:rPr>
        <w:t>Schwangerschaft mit mehr als einem Feten</w:t>
      </w:r>
      <w:r w:rsidR="009138C1">
        <w:rPr>
          <w:b/>
          <w:bCs/>
        </w:rPr>
        <w:t>, Diagnostik und Management</w:t>
      </w:r>
    </w:p>
    <w:p w14:paraId="4B03AF3D" w14:textId="7AB77BBE" w:rsidR="00A42036" w:rsidRPr="008839CD" w:rsidRDefault="00F350A3" w:rsidP="009138C1">
      <w:pPr>
        <w:tabs>
          <w:tab w:val="left" w:pos="1985"/>
        </w:tabs>
      </w:pPr>
      <w:r>
        <w:tab/>
      </w:r>
      <w:r w:rsidR="009C19C9">
        <w:t>E</w:t>
      </w:r>
      <w:r w:rsidR="00A42036" w:rsidRPr="008839CD">
        <w:t>ine Auswahl der typischen Pathologie</w:t>
      </w:r>
      <w:r w:rsidR="00927EF4">
        <w:t>/</w:t>
      </w:r>
      <w:r w:rsidR="00A42036" w:rsidRPr="008839CD">
        <w:t xml:space="preserve"> Diagnostik</w:t>
      </w:r>
    </w:p>
    <w:p w14:paraId="6FE53579" w14:textId="0DC342E2" w:rsidR="00A42036" w:rsidRDefault="008815AE" w:rsidP="009138C1">
      <w:pPr>
        <w:tabs>
          <w:tab w:val="left" w:pos="1985"/>
        </w:tabs>
        <w:rPr>
          <w:b/>
          <w:bCs/>
        </w:rPr>
      </w:pPr>
      <w:r>
        <w:t>09.45 Uhr</w:t>
      </w:r>
      <w:r w:rsidR="00EE78CF">
        <w:tab/>
      </w:r>
      <w:r w:rsidR="00A42036" w:rsidRPr="00595A32">
        <w:rPr>
          <w:b/>
          <w:bCs/>
        </w:rPr>
        <w:t>fetale Infek</w:t>
      </w:r>
      <w:r w:rsidR="00595A32" w:rsidRPr="00595A32">
        <w:rPr>
          <w:b/>
          <w:bCs/>
        </w:rPr>
        <w:t>tionen, Refresher</w:t>
      </w:r>
    </w:p>
    <w:p w14:paraId="1BAD3B22" w14:textId="33298B34" w:rsidR="00595A32" w:rsidRPr="0062116E" w:rsidRDefault="00595A32" w:rsidP="009138C1">
      <w:pPr>
        <w:tabs>
          <w:tab w:val="left" w:pos="1985"/>
        </w:tabs>
      </w:pPr>
      <w:r>
        <w:rPr>
          <w:b/>
          <w:bCs/>
        </w:rPr>
        <w:tab/>
      </w:r>
      <w:r w:rsidR="009C19C9">
        <w:t>E</w:t>
      </w:r>
      <w:r w:rsidR="0062116E" w:rsidRPr="0062116E">
        <w:t>in Update zur möglichen Therapie</w:t>
      </w:r>
    </w:p>
    <w:p w14:paraId="06B18290" w14:textId="77777777" w:rsidR="00A42036" w:rsidRDefault="00A42036" w:rsidP="00A42036">
      <w:pPr>
        <w:tabs>
          <w:tab w:val="left" w:pos="2268"/>
        </w:tabs>
      </w:pPr>
    </w:p>
    <w:p w14:paraId="5A95E7A3" w14:textId="5FDA1BC5" w:rsidR="00A42036" w:rsidRDefault="00A42036" w:rsidP="009138C1">
      <w:pPr>
        <w:tabs>
          <w:tab w:val="left" w:pos="1985"/>
        </w:tabs>
      </w:pPr>
      <w:r>
        <w:t>10.30 Uhr</w:t>
      </w:r>
      <w:r>
        <w:tab/>
        <w:t>Pause</w:t>
      </w:r>
    </w:p>
    <w:p w14:paraId="32F9A43C" w14:textId="77777777" w:rsidR="00A42036" w:rsidRDefault="00A42036" w:rsidP="00A42036">
      <w:pPr>
        <w:tabs>
          <w:tab w:val="left" w:pos="2268"/>
        </w:tabs>
      </w:pPr>
    </w:p>
    <w:p w14:paraId="43E9B1C2" w14:textId="75241F99" w:rsidR="00A42036" w:rsidRPr="00A42036" w:rsidRDefault="00A42036" w:rsidP="009138C1">
      <w:pPr>
        <w:tabs>
          <w:tab w:val="left" w:pos="1985"/>
        </w:tabs>
        <w:rPr>
          <w:b/>
          <w:bCs/>
        </w:rPr>
      </w:pPr>
      <w:r>
        <w:t>11.00 Uhr</w:t>
      </w:r>
      <w:r>
        <w:tab/>
      </w:r>
      <w:r w:rsidRPr="00A42036">
        <w:rPr>
          <w:b/>
          <w:bCs/>
        </w:rPr>
        <w:t xml:space="preserve">Doppler-Sonographie in der Pränatalmedizin </w:t>
      </w:r>
    </w:p>
    <w:p w14:paraId="77553172" w14:textId="0DF891B6" w:rsidR="00A42036" w:rsidRDefault="00A42036" w:rsidP="009138C1">
      <w:pPr>
        <w:tabs>
          <w:tab w:val="left" w:pos="1985"/>
        </w:tabs>
      </w:pPr>
      <w:r>
        <w:rPr>
          <w:b/>
          <w:bCs/>
        </w:rPr>
        <w:tab/>
      </w:r>
      <w:r w:rsidRPr="009138C1">
        <w:t>1</w:t>
      </w:r>
      <w:r>
        <w:t xml:space="preserve">. </w:t>
      </w:r>
      <w:r w:rsidR="009C19C9">
        <w:t>T</w:t>
      </w:r>
      <w:r>
        <w:t>echnische Grundlagen/Geräteoptimierung</w:t>
      </w:r>
    </w:p>
    <w:p w14:paraId="1A56D7AE" w14:textId="6864592F" w:rsidR="00A42036" w:rsidRDefault="00A42036" w:rsidP="009138C1">
      <w:pPr>
        <w:tabs>
          <w:tab w:val="left" w:pos="1985"/>
        </w:tabs>
      </w:pPr>
      <w:r>
        <w:tab/>
        <w:t>2. Gefässe, die sinnvollerweise untersucht werden in</w:t>
      </w:r>
      <w:r w:rsidR="00BB2108">
        <w:t>kl</w:t>
      </w:r>
      <w:r>
        <w:t>. PE-Screening</w:t>
      </w:r>
    </w:p>
    <w:p w14:paraId="109CEC08" w14:textId="15178164" w:rsidR="00A42036" w:rsidRPr="00A42036" w:rsidRDefault="00A42036" w:rsidP="009138C1">
      <w:pPr>
        <w:tabs>
          <w:tab w:val="left" w:pos="1985"/>
        </w:tabs>
        <w:rPr>
          <w:color w:val="auto"/>
        </w:rPr>
      </w:pPr>
      <w:r w:rsidRPr="00A42036">
        <w:rPr>
          <w:color w:val="auto"/>
        </w:rPr>
        <w:tab/>
        <w:t xml:space="preserve">3. </w:t>
      </w:r>
      <w:r w:rsidR="009C19C9">
        <w:rPr>
          <w:color w:val="auto"/>
        </w:rPr>
        <w:t>L</w:t>
      </w:r>
      <w:r w:rsidRPr="00A42036">
        <w:rPr>
          <w:color w:val="auto"/>
        </w:rPr>
        <w:t>imitierte Ergebnisse der Untersuchung</w:t>
      </w:r>
    </w:p>
    <w:p w14:paraId="6F179CC3" w14:textId="03BF81D6" w:rsidR="00A42036" w:rsidRPr="00A42036" w:rsidRDefault="00A42036" w:rsidP="009138C1">
      <w:pPr>
        <w:tabs>
          <w:tab w:val="left" w:pos="1985"/>
        </w:tabs>
        <w:rPr>
          <w:color w:val="auto"/>
        </w:rPr>
      </w:pPr>
      <w:r w:rsidRPr="00A42036">
        <w:rPr>
          <w:color w:val="auto"/>
        </w:rPr>
        <w:tab/>
        <w:t>4. Empfehlung der Fachgesellschaften</w:t>
      </w:r>
    </w:p>
    <w:p w14:paraId="1E8672F4" w14:textId="77E5C4F8" w:rsidR="00A42036" w:rsidRPr="00A42036" w:rsidRDefault="00A42036" w:rsidP="00A42036">
      <w:pPr>
        <w:tabs>
          <w:tab w:val="left" w:pos="2268"/>
        </w:tabs>
      </w:pPr>
    </w:p>
    <w:p w14:paraId="6DE93F3B" w14:textId="77777777" w:rsidR="00A42036" w:rsidRPr="00A42036" w:rsidRDefault="00A42036" w:rsidP="00D15EBF">
      <w:pPr>
        <w:tabs>
          <w:tab w:val="left" w:pos="1985"/>
        </w:tabs>
      </w:pPr>
      <w:r w:rsidRPr="00A42036">
        <w:t>13.00 Uhr</w:t>
      </w:r>
      <w:r w:rsidRPr="00A42036">
        <w:tab/>
        <w:t>Mittagspause Cafeteria Selbstbedienung</w:t>
      </w:r>
    </w:p>
    <w:p w14:paraId="305BB0F6" w14:textId="77777777" w:rsidR="00A42036" w:rsidRDefault="00A42036" w:rsidP="00A42036">
      <w:pPr>
        <w:tabs>
          <w:tab w:val="left" w:pos="2268"/>
        </w:tabs>
      </w:pPr>
    </w:p>
    <w:p w14:paraId="60507B2B" w14:textId="5EC45A7C" w:rsidR="00A42036" w:rsidRDefault="00A42036" w:rsidP="00D15EBF">
      <w:pPr>
        <w:tabs>
          <w:tab w:val="left" w:pos="1985"/>
        </w:tabs>
      </w:pPr>
      <w:r>
        <w:t>14.00 Uhr</w:t>
      </w:r>
      <w:r>
        <w:tab/>
      </w:r>
      <w:r w:rsidRPr="00A42036">
        <w:rPr>
          <w:b/>
          <w:bCs/>
        </w:rPr>
        <w:t xml:space="preserve">Fetale </w:t>
      </w:r>
      <w:r>
        <w:rPr>
          <w:b/>
          <w:bCs/>
        </w:rPr>
        <w:t>Echokardiographie</w:t>
      </w:r>
    </w:p>
    <w:p w14:paraId="7EF59DA4" w14:textId="37F4175F" w:rsidR="004078BE" w:rsidRDefault="009C19C9" w:rsidP="00D15EBF">
      <w:pPr>
        <w:tabs>
          <w:tab w:val="left" w:pos="1985"/>
        </w:tabs>
        <w:ind w:left="1985"/>
      </w:pPr>
      <w:r>
        <w:t>E</w:t>
      </w:r>
      <w:r w:rsidR="00A42036">
        <w:t xml:space="preserve">ine Wiederholung zur sicheren Erkennung relevanter Probleme mit </w:t>
      </w:r>
    </w:p>
    <w:p w14:paraId="00D30B5D" w14:textId="644F7B7C" w:rsidR="00A42036" w:rsidRDefault="00A42036" w:rsidP="00D15EBF">
      <w:pPr>
        <w:tabs>
          <w:tab w:val="left" w:pos="1985"/>
        </w:tabs>
        <w:ind w:left="1985"/>
      </w:pPr>
      <w:r>
        <w:t>Empfehlung zur Geräteeinstellung</w:t>
      </w:r>
    </w:p>
    <w:p w14:paraId="47B9F50B" w14:textId="67FF0402" w:rsidR="00A42036" w:rsidRDefault="00A42036" w:rsidP="00A42036">
      <w:pPr>
        <w:tabs>
          <w:tab w:val="left" w:pos="2268"/>
        </w:tabs>
      </w:pPr>
    </w:p>
    <w:p w14:paraId="0ABED7B4" w14:textId="4C4DD057" w:rsidR="00A42036" w:rsidRPr="00A42036" w:rsidRDefault="00A42036" w:rsidP="004078BE">
      <w:pPr>
        <w:tabs>
          <w:tab w:val="left" w:pos="1985"/>
        </w:tabs>
      </w:pPr>
      <w:r>
        <w:t>15.30 Uhr</w:t>
      </w:r>
      <w:r>
        <w:tab/>
        <w:t>Pause</w:t>
      </w:r>
    </w:p>
    <w:p w14:paraId="73335FD4" w14:textId="77777777" w:rsidR="00A42036" w:rsidRPr="00A42036" w:rsidRDefault="00A42036" w:rsidP="00BC4DD2"/>
    <w:p w14:paraId="682DC0D6" w14:textId="77777777" w:rsidR="00A4426B" w:rsidRDefault="00A42036" w:rsidP="00750B5E">
      <w:pPr>
        <w:ind w:left="1985" w:hanging="1985"/>
        <w:rPr>
          <w:b/>
          <w:bCs/>
        </w:rPr>
      </w:pPr>
      <w:r w:rsidRPr="00A42036">
        <w:t>16.00 Uhr</w:t>
      </w:r>
      <w:r>
        <w:tab/>
      </w:r>
      <w:r w:rsidR="00883257">
        <w:rPr>
          <w:b/>
          <w:bCs/>
        </w:rPr>
        <w:t>U</w:t>
      </w:r>
      <w:r w:rsidR="00A4426B">
        <w:rPr>
          <w:b/>
          <w:bCs/>
        </w:rPr>
        <w:t>ltraschall</w:t>
      </w:r>
      <w:r w:rsidR="00883257">
        <w:rPr>
          <w:b/>
          <w:bCs/>
        </w:rPr>
        <w:t xml:space="preserve"> in der Praxis, worauf sollte der Untersucher besonders im </w:t>
      </w:r>
    </w:p>
    <w:p w14:paraId="14DC5DCD" w14:textId="25809073" w:rsidR="00A42036" w:rsidRPr="00A4426B" w:rsidRDefault="00883257" w:rsidP="00A4426B">
      <w:pPr>
        <w:ind w:left="1985"/>
        <w:rPr>
          <w:b/>
          <w:bCs/>
        </w:rPr>
      </w:pPr>
      <w:r>
        <w:rPr>
          <w:b/>
          <w:bCs/>
        </w:rPr>
        <w:t>I</w:t>
      </w:r>
      <w:r w:rsidR="00A4426B">
        <w:rPr>
          <w:b/>
          <w:bCs/>
        </w:rPr>
        <w:t xml:space="preserve">. </w:t>
      </w:r>
      <w:r>
        <w:rPr>
          <w:b/>
          <w:bCs/>
        </w:rPr>
        <w:t xml:space="preserve">und II. </w:t>
      </w:r>
      <w:r w:rsidR="007E5E94">
        <w:rPr>
          <w:b/>
          <w:bCs/>
        </w:rPr>
        <w:t>Trimenon</w:t>
      </w:r>
      <w:r>
        <w:rPr>
          <w:b/>
          <w:bCs/>
        </w:rPr>
        <w:t xml:space="preserve"> achten</w:t>
      </w:r>
    </w:p>
    <w:p w14:paraId="0D6567D5" w14:textId="77777777" w:rsidR="00A42036" w:rsidRDefault="00A42036" w:rsidP="00BC4DD2"/>
    <w:p w14:paraId="5C353A96" w14:textId="194BC317" w:rsidR="00D139B3" w:rsidRPr="00D139B3" w:rsidRDefault="00A42036" w:rsidP="00750B5E">
      <w:pPr>
        <w:ind w:left="1985" w:hanging="1985"/>
      </w:pPr>
      <w:r>
        <w:t>17.</w:t>
      </w:r>
      <w:r w:rsidR="004D78CC">
        <w:t>15</w:t>
      </w:r>
      <w:r>
        <w:t xml:space="preserve"> Uhr</w:t>
      </w:r>
      <w:r>
        <w:tab/>
      </w:r>
      <w:r w:rsidR="004D78CC">
        <w:rPr>
          <w:b/>
          <w:bCs/>
        </w:rPr>
        <w:t>Ende der Veranstaltung</w:t>
      </w:r>
    </w:p>
    <w:p w14:paraId="44FB3514" w14:textId="77777777" w:rsidR="00A42036" w:rsidRPr="00A42036" w:rsidRDefault="00A42036" w:rsidP="00BC4DD2"/>
    <w:p w14:paraId="3C880AD2" w14:textId="0F1C63FD" w:rsidR="00A42036" w:rsidRPr="00A42036" w:rsidRDefault="00A42036" w:rsidP="00BC4DD2"/>
    <w:sectPr w:rsidR="00A42036" w:rsidRPr="00A42036" w:rsidSect="00E24D22">
      <w:headerReference w:type="default" r:id="rId21"/>
      <w:footerReference w:type="default" r:id="rId22"/>
      <w:type w:val="continuous"/>
      <w:pgSz w:w="11906" w:h="16838" w:code="9"/>
      <w:pgMar w:top="1361" w:right="851" w:bottom="851" w:left="1418" w:header="76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62B3" w14:textId="77777777" w:rsidR="00AC089E" w:rsidRDefault="00AC089E" w:rsidP="000001EB">
      <w:pPr>
        <w:spacing w:line="240" w:lineRule="auto"/>
      </w:pPr>
      <w:r>
        <w:separator/>
      </w:r>
    </w:p>
  </w:endnote>
  <w:endnote w:type="continuationSeparator" w:id="0">
    <w:p w14:paraId="6E9DAEDA" w14:textId="77777777" w:rsidR="00AC089E" w:rsidRDefault="00AC089E" w:rsidP="00000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44E6" w14:textId="77777777" w:rsidR="00BC4DD2" w:rsidRDefault="00BC4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Fusszeile Block P1"/>
      <w:tag w:val="officeatworkDocumentPart: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"/>
      <w:id w:val="1297032245"/>
      <w:placeholder>
        <w:docPart w:val="DefaultPlaceholder_-1854013440"/>
      </w:placeholder>
      <w15:appearance w15:val="hidden"/>
    </w:sdtPr>
    <w:sdtEndPr/>
    <w:sdtContent>
      <w:sdt>
        <w:sdtPr>
          <w:tag w:val="officeatworkDocumentPart: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"/>
          <w:id w:val="366260203"/>
          <w:placeholder>
            <w:docPart w:val="5B9E27D6B05544F6AF7296324D0D11AE"/>
          </w:placeholder>
        </w:sdtPr>
        <w:sdtEndPr/>
        <w:sdtContent>
          <w:p w14:paraId="612BA3B3" w14:textId="1659CC8C" w:rsidR="009C163B" w:rsidRPr="00CA7BE0" w:rsidRDefault="00A42036" w:rsidP="00CA7BE0">
            <w:pPr>
              <w:pStyle w:val="footerdisclaimer"/>
            </w:pPr>
            <w:r>
              <w:rPr>
                <w:rFonts w:eastAsia="Times New Roman"/>
              </w:rPr>
              <w:t>Rechtsträger für den Betrieb des Luzerner Kantonsspitals ist die LUKS Spitalbetriebe AG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3831" w14:textId="77777777" w:rsidR="00BC4DD2" w:rsidRDefault="00BC4DD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Fusszeile P2 A4Leer"/>
      <w:tag w:val="officeatworkDocumentPart: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"/>
      <w:id w:val="-1750570445"/>
      <w:placeholder>
        <w:docPart w:val="DefaultPlaceholder_-1854013440"/>
      </w:placeholder>
      <w15:appearance w15:val="hidden"/>
    </w:sdtPr>
    <w:sdtEndPr/>
    <w:sdtContent>
      <w:p w14:paraId="21631997" w14:textId="77777777" w:rsidR="00A42036" w:rsidRDefault="00A42036" w:rsidP="00645742">
        <w:pPr>
          <w:pStyle w:val="1ptt"/>
        </w:pPr>
      </w:p>
      <w:tbl>
        <w:tblPr>
          <w:tblStyle w:val="Tabellenraster"/>
          <w:tblW w:w="96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268"/>
          <w:gridCol w:w="6802"/>
          <w:gridCol w:w="567"/>
        </w:tblGrid>
        <w:tr w:rsidR="00A42036" w14:paraId="12CDC65B" w14:textId="77777777" w:rsidTr="00F73979">
          <w:sdt>
            <w:sdtPr>
              <w:rPr>
                <w:lang w:val="en-AU"/>
              </w:rPr>
              <w:alias w:val="Fusszeile"/>
              <w:tag w:val="officeatworkDocumentPart: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"/>
              <w:id w:val="-1402052598"/>
              <w:lock w:val="contentLocked"/>
              <w:placeholder>
                <w:docPart w:val="AACD4F6200E94453A5B88F36E2489B37"/>
              </w:placeholder>
              <w:showingPlcHdr/>
              <w15:color w:val="000000"/>
            </w:sdtPr>
            <w:sdtEndPr/>
            <w:sdtContent>
              <w:tc>
                <w:tcPr>
                  <w:tcW w:w="2268" w:type="dxa"/>
                  <w:vAlign w:val="center"/>
                </w:tcPr>
                <w:p w14:paraId="71D98880" w14:textId="6026FA19" w:rsidR="00A42036" w:rsidRPr="00C10452" w:rsidRDefault="00A42036" w:rsidP="000F5A2A">
                  <w:pPr>
                    <w:pStyle w:val="Fuzeile"/>
                    <w:rPr>
                      <w:lang w:val="en-AU"/>
                    </w:rPr>
                  </w:pPr>
                  <w:r w:rsidRPr="00963E0C">
                    <w:rPr>
                      <w:rStyle w:val="Platzhaltertext"/>
                      <w:rFonts w:ascii="Arial" w:hAnsi="Arial" w:cs="Arial"/>
                    </w:rPr>
                    <w:t>​</w:t>
                  </w:r>
                </w:p>
              </w:tc>
            </w:sdtContent>
          </w:sdt>
          <w:tc>
            <w:tcPr>
              <w:tcW w:w="6802" w:type="dxa"/>
              <w:vAlign w:val="center"/>
            </w:tcPr>
            <w:p w14:paraId="41567DC0" w14:textId="77777777" w:rsidR="00A42036" w:rsidRPr="00C10452" w:rsidRDefault="00A42036" w:rsidP="000F5A2A">
              <w:pPr>
                <w:pStyle w:val="Fuzeile"/>
                <w:rPr>
                  <w:lang w:val="en-AU"/>
                </w:rPr>
              </w:pPr>
            </w:p>
          </w:tc>
          <w:tc>
            <w:tcPr>
              <w:tcW w:w="567" w:type="dxa"/>
              <w:vAlign w:val="center"/>
            </w:tcPr>
            <w:p w14:paraId="2E231447" w14:textId="5AB6CCE9" w:rsidR="00A42036" w:rsidRPr="00384C0A" w:rsidRDefault="00A42036" w:rsidP="000F5A2A">
              <w:pPr>
                <w:pStyle w:val="Fuzeile"/>
                <w:jc w:val="right"/>
                <w:rPr>
                  <w:rStyle w:val="Seitenzahl"/>
                </w:rPr>
              </w:pP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IF </w:instrText>
              </w: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NUMPAGES  \* Arabic  \* MERGEFORMAT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4D3D3A">
                <w:rPr>
                  <w:rStyle w:val="Seitenzahl"/>
                  <w:noProof/>
                </w:rPr>
                <w:instrText>1</w:instrText>
              </w:r>
              <w:r w:rsidRPr="00384C0A">
                <w:rPr>
                  <w:rStyle w:val="Seitenzahl"/>
                </w:rPr>
                <w:fldChar w:fldCharType="end"/>
              </w:r>
              <w:r w:rsidRPr="00384C0A">
                <w:rPr>
                  <w:rStyle w:val="Seitenzahl"/>
                </w:rPr>
                <w:instrText>="1" " " "</w:instrText>
              </w: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PAGE  \* Arabic  \* MERGEFORMAT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205057">
                <w:rPr>
                  <w:rStyle w:val="Seitenzahl"/>
                  <w:noProof/>
                </w:rPr>
                <w:instrText>2</w:instrText>
              </w:r>
              <w:r w:rsidRPr="00384C0A">
                <w:rPr>
                  <w:rStyle w:val="Seitenzahl"/>
                </w:rPr>
                <w:fldChar w:fldCharType="end"/>
              </w:r>
              <w:r w:rsidRPr="00384C0A">
                <w:rPr>
                  <w:rStyle w:val="Seitenzahl"/>
                </w:rPr>
                <w:instrText>/</w:instrText>
              </w: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NUMPAGES  \* Arabic  \* MERGEFORMAT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205057">
                <w:rPr>
                  <w:rStyle w:val="Seitenzahl"/>
                  <w:noProof/>
                </w:rPr>
                <w:instrText>2</w:instrText>
              </w:r>
              <w:r w:rsidRPr="00384C0A">
                <w:rPr>
                  <w:rStyle w:val="Seitenzahl"/>
                </w:rPr>
                <w:fldChar w:fldCharType="end"/>
              </w:r>
              <w:r w:rsidRPr="00384C0A">
                <w:rPr>
                  <w:rStyle w:val="Seitenzahl"/>
                </w:rPr>
                <w:instrText xml:space="preserve">"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4D3D3A" w:rsidRPr="00384C0A">
                <w:rPr>
                  <w:rStyle w:val="Seitenzahl"/>
                  <w:noProof/>
                </w:rPr>
                <w:t xml:space="preserve"> </w:t>
              </w:r>
              <w:r w:rsidRPr="00384C0A">
                <w:rPr>
                  <w:rStyle w:val="Seitenzahl"/>
                </w:rPr>
                <w:fldChar w:fldCharType="end"/>
              </w:r>
            </w:p>
          </w:tc>
        </w:tr>
      </w:tbl>
      <w:p w14:paraId="1CBEEF6F" w14:textId="7B3F4D5F" w:rsidR="006D7355" w:rsidRPr="00645742" w:rsidRDefault="009C19C9" w:rsidP="0019060D">
        <w:pPr>
          <w:pStyle w:val="1pt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9A29" w14:textId="77777777" w:rsidR="00AC089E" w:rsidRDefault="00AC089E" w:rsidP="000001EB">
      <w:pPr>
        <w:spacing w:line="240" w:lineRule="auto"/>
      </w:pPr>
      <w:r>
        <w:separator/>
      </w:r>
    </w:p>
  </w:footnote>
  <w:footnote w:type="continuationSeparator" w:id="0">
    <w:p w14:paraId="4BF2F5FD" w14:textId="77777777" w:rsidR="00AC089E" w:rsidRDefault="00AC089E" w:rsidP="000001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39CE" w14:textId="77777777" w:rsidR="00BC4DD2" w:rsidRDefault="00BC4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Kopfzeile P1"/>
      <w:tag w:val="officeatworkDocumentPart: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"/>
      <w:id w:val="-897666663"/>
      <w:placeholder>
        <w:docPart w:val="DefaultPlaceholder_-1854013440"/>
      </w:placeholder>
      <w15:appearance w15:val="hidden"/>
    </w:sdtPr>
    <w:sdtEndPr/>
    <w:sdtContent>
      <w:sdt>
        <w:sdtPr>
          <w:alias w:val="Kopfblock (gesperrt)"/>
          <w:tag w:val="officeatworkDocumentPart: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"/>
          <w:id w:val="-1850323812"/>
          <w:lock w:val="sdtContentLocked"/>
          <w:placeholder>
            <w:docPart w:val="46C86B697A2347389A1F5956636CAED4"/>
          </w:placeholder>
        </w:sdtPr>
        <w:sdtEndPr>
          <w:rPr>
            <w:lang w:val="en-GB"/>
          </w:rPr>
        </w:sdtEndPr>
        <w:sdtContent>
          <w:p w14:paraId="513B6251" w14:textId="77777777" w:rsidR="00A42036" w:rsidRDefault="00A42036" w:rsidP="001A2D8E">
            <w:pPr>
              <w:pStyle w:val="1ptt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17"/>
              <w:gridCol w:w="4020"/>
            </w:tblGrid>
            <w:tr w:rsidR="00A42036" w14:paraId="13E45B03" w14:textId="77777777">
              <w:trPr>
                <w:divId w:val="1327710225"/>
                <w:trHeight w:val="1985"/>
              </w:trPr>
              <w:tc>
                <w:tcPr>
                  <w:tcW w:w="5670" w:type="dxa"/>
                  <w:vAlign w:val="bottom"/>
                  <w:hideMark/>
                </w:tcPr>
                <w:p w14:paraId="0BB97D26" w14:textId="77777777" w:rsidR="00A42036" w:rsidRDefault="00A42036">
                  <w:pPr>
                    <w:spacing w:after="794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 wp14:anchorId="3A844D2B" wp14:editId="0091449D">
                        <wp:extent cx="1905000" cy="228600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  <w:hideMark/>
                </w:tcPr>
                <w:p w14:paraId="6602C8F5" w14:textId="77777777" w:rsidR="00A42036" w:rsidRDefault="00A42036">
                  <w:pPr>
                    <w:rPr>
                      <w:rFonts w:eastAsia="Times New Roman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 wp14:anchorId="6001F447" wp14:editId="46053F4E">
                        <wp:extent cx="2524125" cy="723900"/>
                        <wp:effectExtent l="0" t="0" r="9525" b="0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412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34C11D" w14:textId="11E8F201" w:rsidR="006D7355" w:rsidRDefault="009C19C9" w:rsidP="00645742">
            <w:pPr>
              <w:pStyle w:val="1ptt"/>
            </w:pP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A52E" w14:textId="77777777" w:rsidR="00BC4DD2" w:rsidRDefault="00BC4DD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64F2" w14:textId="77777777" w:rsidR="006D7355" w:rsidRPr="00EA561A" w:rsidRDefault="006D7355" w:rsidP="00EA56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AB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50E8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A20D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580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4B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41A70"/>
    <w:multiLevelType w:val="hybridMultilevel"/>
    <w:tmpl w:val="FADA1C9E"/>
    <w:lvl w:ilvl="0" w:tplc="D6AAE18A">
      <w:start w:val="1"/>
      <w:numFmt w:val="bullet"/>
      <w:pStyle w:val="beilagen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5AA0"/>
    <w:multiLevelType w:val="multilevel"/>
    <w:tmpl w:val="7620386E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E81123"/>
    <w:multiLevelType w:val="multilevel"/>
    <w:tmpl w:val="6302A320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F376108"/>
    <w:multiLevelType w:val="multilevel"/>
    <w:tmpl w:val="6A8CD6EE"/>
    <w:styleLink w:val="ListeAufzaehlung"/>
    <w:lvl w:ilvl="0">
      <w:start w:val="1"/>
      <w:numFmt w:val="bullet"/>
      <w:pStyle w:val="Aufzhlungszeichen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▪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▪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▪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▪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8215596">
    <w:abstractNumId w:val="9"/>
  </w:num>
  <w:num w:numId="2" w16cid:durableId="1142381227">
    <w:abstractNumId w:val="7"/>
  </w:num>
  <w:num w:numId="3" w16cid:durableId="1047485476">
    <w:abstractNumId w:val="6"/>
  </w:num>
  <w:num w:numId="4" w16cid:durableId="1022053227">
    <w:abstractNumId w:val="5"/>
  </w:num>
  <w:num w:numId="5" w16cid:durableId="1870099116">
    <w:abstractNumId w:val="4"/>
  </w:num>
  <w:num w:numId="6" w16cid:durableId="2011057117">
    <w:abstractNumId w:val="13"/>
  </w:num>
  <w:num w:numId="7" w16cid:durableId="68160923">
    <w:abstractNumId w:val="12"/>
  </w:num>
  <w:num w:numId="8" w16cid:durableId="1071122499">
    <w:abstractNumId w:val="11"/>
  </w:num>
  <w:num w:numId="9" w16cid:durableId="1168210998">
    <w:abstractNumId w:val="8"/>
  </w:num>
  <w:num w:numId="10" w16cid:durableId="1384014409">
    <w:abstractNumId w:val="3"/>
  </w:num>
  <w:num w:numId="11" w16cid:durableId="176579517">
    <w:abstractNumId w:val="2"/>
  </w:num>
  <w:num w:numId="12" w16cid:durableId="978000854">
    <w:abstractNumId w:val="1"/>
  </w:num>
  <w:num w:numId="13" w16cid:durableId="1873372245">
    <w:abstractNumId w:val="0"/>
  </w:num>
  <w:num w:numId="14" w16cid:durableId="786630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72"/>
    <w:rsid w:val="000001EB"/>
    <w:rsid w:val="00000F83"/>
    <w:rsid w:val="00002149"/>
    <w:rsid w:val="00037D33"/>
    <w:rsid w:val="00045718"/>
    <w:rsid w:val="000471ED"/>
    <w:rsid w:val="000630B1"/>
    <w:rsid w:val="00071F32"/>
    <w:rsid w:val="0008664F"/>
    <w:rsid w:val="00092E87"/>
    <w:rsid w:val="000958EB"/>
    <w:rsid w:val="00095C55"/>
    <w:rsid w:val="000A2257"/>
    <w:rsid w:val="000A4ACB"/>
    <w:rsid w:val="000B5C3D"/>
    <w:rsid w:val="000C1719"/>
    <w:rsid w:val="000E028F"/>
    <w:rsid w:val="000E2BFF"/>
    <w:rsid w:val="000E4C97"/>
    <w:rsid w:val="000F1432"/>
    <w:rsid w:val="000F24EC"/>
    <w:rsid w:val="000F26AB"/>
    <w:rsid w:val="00103298"/>
    <w:rsid w:val="00106BCD"/>
    <w:rsid w:val="0010717D"/>
    <w:rsid w:val="00111F3A"/>
    <w:rsid w:val="0011257A"/>
    <w:rsid w:val="001279D2"/>
    <w:rsid w:val="00130CAF"/>
    <w:rsid w:val="00134053"/>
    <w:rsid w:val="001462FC"/>
    <w:rsid w:val="00160FE2"/>
    <w:rsid w:val="00161778"/>
    <w:rsid w:val="00167C54"/>
    <w:rsid w:val="0017087D"/>
    <w:rsid w:val="00173A13"/>
    <w:rsid w:val="00173A87"/>
    <w:rsid w:val="0017570D"/>
    <w:rsid w:val="001857A6"/>
    <w:rsid w:val="0019060D"/>
    <w:rsid w:val="00192D85"/>
    <w:rsid w:val="00195200"/>
    <w:rsid w:val="001A3E3C"/>
    <w:rsid w:val="001A70B9"/>
    <w:rsid w:val="001B34EC"/>
    <w:rsid w:val="001B7ED2"/>
    <w:rsid w:val="001C4CB5"/>
    <w:rsid w:val="001F7EE0"/>
    <w:rsid w:val="00201DD2"/>
    <w:rsid w:val="00203FA8"/>
    <w:rsid w:val="00205057"/>
    <w:rsid w:val="00205786"/>
    <w:rsid w:val="00211192"/>
    <w:rsid w:val="00211EED"/>
    <w:rsid w:val="00212FE7"/>
    <w:rsid w:val="00213D75"/>
    <w:rsid w:val="00215ED9"/>
    <w:rsid w:val="002335F5"/>
    <w:rsid w:val="00237B78"/>
    <w:rsid w:val="00242DC4"/>
    <w:rsid w:val="00243AD6"/>
    <w:rsid w:val="002463F1"/>
    <w:rsid w:val="00253EF0"/>
    <w:rsid w:val="002609BE"/>
    <w:rsid w:val="00262A80"/>
    <w:rsid w:val="00265839"/>
    <w:rsid w:val="00276191"/>
    <w:rsid w:val="002764A9"/>
    <w:rsid w:val="0028284C"/>
    <w:rsid w:val="002A3386"/>
    <w:rsid w:val="002A6DA9"/>
    <w:rsid w:val="002A7401"/>
    <w:rsid w:val="002B0F75"/>
    <w:rsid w:val="002B6089"/>
    <w:rsid w:val="002C1A97"/>
    <w:rsid w:val="002C5046"/>
    <w:rsid w:val="002D7751"/>
    <w:rsid w:val="002E0E3A"/>
    <w:rsid w:val="002E24E3"/>
    <w:rsid w:val="002F24D5"/>
    <w:rsid w:val="003031B8"/>
    <w:rsid w:val="003036D3"/>
    <w:rsid w:val="003077D2"/>
    <w:rsid w:val="00307F30"/>
    <w:rsid w:val="00310E05"/>
    <w:rsid w:val="00312826"/>
    <w:rsid w:val="00312D1B"/>
    <w:rsid w:val="00314573"/>
    <w:rsid w:val="003178E4"/>
    <w:rsid w:val="00322AAC"/>
    <w:rsid w:val="0033001C"/>
    <w:rsid w:val="00331A26"/>
    <w:rsid w:val="00340D92"/>
    <w:rsid w:val="003543F7"/>
    <w:rsid w:val="00370965"/>
    <w:rsid w:val="00381AFC"/>
    <w:rsid w:val="00381E9B"/>
    <w:rsid w:val="00384C0A"/>
    <w:rsid w:val="00397E1A"/>
    <w:rsid w:val="003A2359"/>
    <w:rsid w:val="003B2044"/>
    <w:rsid w:val="003B2852"/>
    <w:rsid w:val="003B2A5D"/>
    <w:rsid w:val="003B2B4B"/>
    <w:rsid w:val="003C4551"/>
    <w:rsid w:val="003D72D9"/>
    <w:rsid w:val="003E22FB"/>
    <w:rsid w:val="003F5C72"/>
    <w:rsid w:val="004027C2"/>
    <w:rsid w:val="004078BE"/>
    <w:rsid w:val="004146E0"/>
    <w:rsid w:val="00416AE1"/>
    <w:rsid w:val="00421FA0"/>
    <w:rsid w:val="00422087"/>
    <w:rsid w:val="00424128"/>
    <w:rsid w:val="004242B9"/>
    <w:rsid w:val="00443033"/>
    <w:rsid w:val="004473B2"/>
    <w:rsid w:val="00452727"/>
    <w:rsid w:val="0045578B"/>
    <w:rsid w:val="004576CA"/>
    <w:rsid w:val="00466CE2"/>
    <w:rsid w:val="00481863"/>
    <w:rsid w:val="0048637C"/>
    <w:rsid w:val="004930B1"/>
    <w:rsid w:val="004A31A0"/>
    <w:rsid w:val="004B1A43"/>
    <w:rsid w:val="004B2664"/>
    <w:rsid w:val="004C35EA"/>
    <w:rsid w:val="004C533F"/>
    <w:rsid w:val="004C6A98"/>
    <w:rsid w:val="004D3D3A"/>
    <w:rsid w:val="004D78CC"/>
    <w:rsid w:val="004E2F60"/>
    <w:rsid w:val="004E3FE8"/>
    <w:rsid w:val="004E76BA"/>
    <w:rsid w:val="004F371A"/>
    <w:rsid w:val="004F4212"/>
    <w:rsid w:val="00502158"/>
    <w:rsid w:val="00517666"/>
    <w:rsid w:val="00533AC8"/>
    <w:rsid w:val="005430BC"/>
    <w:rsid w:val="00543874"/>
    <w:rsid w:val="00544278"/>
    <w:rsid w:val="0055373A"/>
    <w:rsid w:val="005569BF"/>
    <w:rsid w:val="00561D57"/>
    <w:rsid w:val="00561F86"/>
    <w:rsid w:val="005669F5"/>
    <w:rsid w:val="00575C03"/>
    <w:rsid w:val="00581AD0"/>
    <w:rsid w:val="00592CE9"/>
    <w:rsid w:val="00595A32"/>
    <w:rsid w:val="005A52B3"/>
    <w:rsid w:val="005B59A8"/>
    <w:rsid w:val="005D035A"/>
    <w:rsid w:val="005E3ECD"/>
    <w:rsid w:val="005E65F5"/>
    <w:rsid w:val="005E7E36"/>
    <w:rsid w:val="005F56AB"/>
    <w:rsid w:val="00603029"/>
    <w:rsid w:val="00616856"/>
    <w:rsid w:val="0062116E"/>
    <w:rsid w:val="0062144D"/>
    <w:rsid w:val="0062246A"/>
    <w:rsid w:val="006309AD"/>
    <w:rsid w:val="00645742"/>
    <w:rsid w:val="00650909"/>
    <w:rsid w:val="00663E51"/>
    <w:rsid w:val="006742CA"/>
    <w:rsid w:val="0068630E"/>
    <w:rsid w:val="006959BB"/>
    <w:rsid w:val="006A1AC7"/>
    <w:rsid w:val="006A5A8F"/>
    <w:rsid w:val="006B7CBB"/>
    <w:rsid w:val="006C003E"/>
    <w:rsid w:val="006C1F66"/>
    <w:rsid w:val="006D7355"/>
    <w:rsid w:val="006E242A"/>
    <w:rsid w:val="006E2BFE"/>
    <w:rsid w:val="006E3AC0"/>
    <w:rsid w:val="006F2D1B"/>
    <w:rsid w:val="00701168"/>
    <w:rsid w:val="00703A42"/>
    <w:rsid w:val="00704F3F"/>
    <w:rsid w:val="0070592F"/>
    <w:rsid w:val="007074E9"/>
    <w:rsid w:val="00710E05"/>
    <w:rsid w:val="00711473"/>
    <w:rsid w:val="00723BFF"/>
    <w:rsid w:val="00727BEC"/>
    <w:rsid w:val="0073022D"/>
    <w:rsid w:val="007325CA"/>
    <w:rsid w:val="00740D0C"/>
    <w:rsid w:val="0074782A"/>
    <w:rsid w:val="00750B5E"/>
    <w:rsid w:val="007548BE"/>
    <w:rsid w:val="00761A35"/>
    <w:rsid w:val="00777AD6"/>
    <w:rsid w:val="00781140"/>
    <w:rsid w:val="0079083C"/>
    <w:rsid w:val="0079139F"/>
    <w:rsid w:val="00796D60"/>
    <w:rsid w:val="007A5F60"/>
    <w:rsid w:val="007B2622"/>
    <w:rsid w:val="007B3523"/>
    <w:rsid w:val="007B6BD1"/>
    <w:rsid w:val="007C0608"/>
    <w:rsid w:val="007D249F"/>
    <w:rsid w:val="007E3FAD"/>
    <w:rsid w:val="007E5E94"/>
    <w:rsid w:val="007F2D1B"/>
    <w:rsid w:val="0080270B"/>
    <w:rsid w:val="008128E3"/>
    <w:rsid w:val="008165C1"/>
    <w:rsid w:val="0082118D"/>
    <w:rsid w:val="0082247F"/>
    <w:rsid w:val="00824D6F"/>
    <w:rsid w:val="00836E34"/>
    <w:rsid w:val="00841AF2"/>
    <w:rsid w:val="008548F8"/>
    <w:rsid w:val="00857A28"/>
    <w:rsid w:val="00860696"/>
    <w:rsid w:val="00862EBD"/>
    <w:rsid w:val="00866D24"/>
    <w:rsid w:val="0087119C"/>
    <w:rsid w:val="00872AD2"/>
    <w:rsid w:val="008815AE"/>
    <w:rsid w:val="00883257"/>
    <w:rsid w:val="008839CD"/>
    <w:rsid w:val="00887B0D"/>
    <w:rsid w:val="00887CF2"/>
    <w:rsid w:val="008A26CE"/>
    <w:rsid w:val="008A368A"/>
    <w:rsid w:val="008B2A86"/>
    <w:rsid w:val="008B4F24"/>
    <w:rsid w:val="008C5D0A"/>
    <w:rsid w:val="008D4508"/>
    <w:rsid w:val="008E1C32"/>
    <w:rsid w:val="008F7652"/>
    <w:rsid w:val="0090264A"/>
    <w:rsid w:val="00905CFF"/>
    <w:rsid w:val="00912F89"/>
    <w:rsid w:val="00913746"/>
    <w:rsid w:val="009138C1"/>
    <w:rsid w:val="00925D83"/>
    <w:rsid w:val="00927EF4"/>
    <w:rsid w:val="00941F02"/>
    <w:rsid w:val="009423B3"/>
    <w:rsid w:val="0094658E"/>
    <w:rsid w:val="00952DE0"/>
    <w:rsid w:val="009539E5"/>
    <w:rsid w:val="00963F41"/>
    <w:rsid w:val="009741B3"/>
    <w:rsid w:val="0099478A"/>
    <w:rsid w:val="009A7815"/>
    <w:rsid w:val="009C163B"/>
    <w:rsid w:val="009C19C9"/>
    <w:rsid w:val="009C7C94"/>
    <w:rsid w:val="009D5674"/>
    <w:rsid w:val="009E1151"/>
    <w:rsid w:val="009E4264"/>
    <w:rsid w:val="00A06538"/>
    <w:rsid w:val="00A1115F"/>
    <w:rsid w:val="00A205C2"/>
    <w:rsid w:val="00A30E66"/>
    <w:rsid w:val="00A338BC"/>
    <w:rsid w:val="00A346B0"/>
    <w:rsid w:val="00A42036"/>
    <w:rsid w:val="00A421EC"/>
    <w:rsid w:val="00A43560"/>
    <w:rsid w:val="00A4426B"/>
    <w:rsid w:val="00A52494"/>
    <w:rsid w:val="00A54E28"/>
    <w:rsid w:val="00A6002F"/>
    <w:rsid w:val="00A724C2"/>
    <w:rsid w:val="00A803DB"/>
    <w:rsid w:val="00A81E21"/>
    <w:rsid w:val="00A83169"/>
    <w:rsid w:val="00A854B1"/>
    <w:rsid w:val="00A91244"/>
    <w:rsid w:val="00A94D39"/>
    <w:rsid w:val="00A95209"/>
    <w:rsid w:val="00AA39FD"/>
    <w:rsid w:val="00AA5D52"/>
    <w:rsid w:val="00AC089E"/>
    <w:rsid w:val="00AC2E97"/>
    <w:rsid w:val="00AD1DF9"/>
    <w:rsid w:val="00AD7EF9"/>
    <w:rsid w:val="00AE2627"/>
    <w:rsid w:val="00AF3392"/>
    <w:rsid w:val="00AF6C83"/>
    <w:rsid w:val="00B00154"/>
    <w:rsid w:val="00B0189C"/>
    <w:rsid w:val="00B10EF9"/>
    <w:rsid w:val="00B15D30"/>
    <w:rsid w:val="00B17D09"/>
    <w:rsid w:val="00B26EC5"/>
    <w:rsid w:val="00B36268"/>
    <w:rsid w:val="00B44626"/>
    <w:rsid w:val="00B64C7D"/>
    <w:rsid w:val="00B70442"/>
    <w:rsid w:val="00B81A2F"/>
    <w:rsid w:val="00B916A0"/>
    <w:rsid w:val="00B9214A"/>
    <w:rsid w:val="00B95909"/>
    <w:rsid w:val="00BA7584"/>
    <w:rsid w:val="00BB0977"/>
    <w:rsid w:val="00BB1988"/>
    <w:rsid w:val="00BB2108"/>
    <w:rsid w:val="00BB6907"/>
    <w:rsid w:val="00BC46D1"/>
    <w:rsid w:val="00BC4DD2"/>
    <w:rsid w:val="00BD3B03"/>
    <w:rsid w:val="00BD4418"/>
    <w:rsid w:val="00BE6C8C"/>
    <w:rsid w:val="00BF4C72"/>
    <w:rsid w:val="00C10452"/>
    <w:rsid w:val="00C132BF"/>
    <w:rsid w:val="00C14F79"/>
    <w:rsid w:val="00C174DE"/>
    <w:rsid w:val="00C217C1"/>
    <w:rsid w:val="00C22302"/>
    <w:rsid w:val="00C32EF9"/>
    <w:rsid w:val="00C51639"/>
    <w:rsid w:val="00C57407"/>
    <w:rsid w:val="00C63D1A"/>
    <w:rsid w:val="00C64881"/>
    <w:rsid w:val="00C66C99"/>
    <w:rsid w:val="00C80E04"/>
    <w:rsid w:val="00C90D24"/>
    <w:rsid w:val="00C96588"/>
    <w:rsid w:val="00CA6394"/>
    <w:rsid w:val="00CA7BE0"/>
    <w:rsid w:val="00CB126F"/>
    <w:rsid w:val="00CB2CD1"/>
    <w:rsid w:val="00CC2302"/>
    <w:rsid w:val="00CD37AE"/>
    <w:rsid w:val="00CD6CC9"/>
    <w:rsid w:val="00CF50A2"/>
    <w:rsid w:val="00D04CB8"/>
    <w:rsid w:val="00D07785"/>
    <w:rsid w:val="00D139B3"/>
    <w:rsid w:val="00D15EBF"/>
    <w:rsid w:val="00D23BE6"/>
    <w:rsid w:val="00D26285"/>
    <w:rsid w:val="00D46FA6"/>
    <w:rsid w:val="00D636D6"/>
    <w:rsid w:val="00D81A37"/>
    <w:rsid w:val="00D90334"/>
    <w:rsid w:val="00D95B53"/>
    <w:rsid w:val="00DA1E01"/>
    <w:rsid w:val="00DB1802"/>
    <w:rsid w:val="00DB477E"/>
    <w:rsid w:val="00DC02DB"/>
    <w:rsid w:val="00DC3FB6"/>
    <w:rsid w:val="00DD0F81"/>
    <w:rsid w:val="00DD69A6"/>
    <w:rsid w:val="00DF1C3B"/>
    <w:rsid w:val="00E015D0"/>
    <w:rsid w:val="00E01785"/>
    <w:rsid w:val="00E03276"/>
    <w:rsid w:val="00E071F6"/>
    <w:rsid w:val="00E140E9"/>
    <w:rsid w:val="00E22EDF"/>
    <w:rsid w:val="00E24D22"/>
    <w:rsid w:val="00E30960"/>
    <w:rsid w:val="00E322B7"/>
    <w:rsid w:val="00E34DD4"/>
    <w:rsid w:val="00E46435"/>
    <w:rsid w:val="00E51381"/>
    <w:rsid w:val="00E62F2E"/>
    <w:rsid w:val="00E6768A"/>
    <w:rsid w:val="00E803F1"/>
    <w:rsid w:val="00E85CB9"/>
    <w:rsid w:val="00E86B87"/>
    <w:rsid w:val="00EA48B7"/>
    <w:rsid w:val="00EA561A"/>
    <w:rsid w:val="00EB2096"/>
    <w:rsid w:val="00EB4B96"/>
    <w:rsid w:val="00EB63E9"/>
    <w:rsid w:val="00EB74E9"/>
    <w:rsid w:val="00EB7632"/>
    <w:rsid w:val="00EC01DB"/>
    <w:rsid w:val="00EC3C19"/>
    <w:rsid w:val="00EC5F45"/>
    <w:rsid w:val="00ED53B5"/>
    <w:rsid w:val="00ED5739"/>
    <w:rsid w:val="00EE78CF"/>
    <w:rsid w:val="00EF3203"/>
    <w:rsid w:val="00F13230"/>
    <w:rsid w:val="00F16E14"/>
    <w:rsid w:val="00F350A3"/>
    <w:rsid w:val="00F41222"/>
    <w:rsid w:val="00F456A4"/>
    <w:rsid w:val="00F53D19"/>
    <w:rsid w:val="00F5741B"/>
    <w:rsid w:val="00F61480"/>
    <w:rsid w:val="00F70D70"/>
    <w:rsid w:val="00F73979"/>
    <w:rsid w:val="00F7642D"/>
    <w:rsid w:val="00F947A5"/>
    <w:rsid w:val="00FA0B09"/>
    <w:rsid w:val="00FA61F4"/>
    <w:rsid w:val="00FB29F3"/>
    <w:rsid w:val="00FD7470"/>
    <w:rsid w:val="00FE01A8"/>
    <w:rsid w:val="00FE09BF"/>
    <w:rsid w:val="00FE0E3D"/>
    <w:rsid w:val="00FE225B"/>
    <w:rsid w:val="00FF2A72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344328"/>
  <w15:docId w15:val="{2D172405-037D-470C-91A8-401983C1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/>
    <w:lsdException w:name="heading 6" w:semiHidden="1" w:uiPriority="6" w:unhideWhenUsed="1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uiPriority="20" w:qFormat="1"/>
    <w:lsdException w:name="List Bullet" w:uiPriority="19" w:qFormat="1"/>
    <w:lsdException w:name="List Number" w:semiHidden="1" w:unhideWhenUsed="1"/>
    <w:lsdException w:name="List 2" w:semiHidden="1" w:uiPriority="23" w:unhideWhenUsed="1" w:qFormat="1"/>
    <w:lsdException w:name="List 3" w:semiHidden="1" w:uiPriority="26" w:unhideWhenUsed="1" w:qFormat="1"/>
    <w:lsdException w:name="List 4" w:semiHidden="1" w:uiPriority="29" w:unhideWhenUsed="1"/>
    <w:lsdException w:name="List 5" w:semiHidden="1" w:uiPriority="32" w:unhideWhenUsed="1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uiPriority="24" w:qFormat="1"/>
    <w:lsdException w:name="List Continue 3" w:uiPriority="27"/>
    <w:lsdException w:name="List Continue 4" w:uiPriority="30"/>
    <w:lsdException w:name="List Continue 5" w:uiPriority="33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5" w:unhideWhenUsed="1"/>
    <w:lsdException w:name="Strong" w:uiPriority="7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5674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4576CA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4576CA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4576CA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33001C"/>
    <w:pPr>
      <w:keepNext/>
      <w:spacing w:line="240" w:lineRule="auto"/>
      <w:contextualSpacing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33001C"/>
  </w:style>
  <w:style w:type="paragraph" w:styleId="Fuzeile">
    <w:name w:val="footer"/>
    <w:basedOn w:val="Standard"/>
    <w:link w:val="FuzeileZchn"/>
    <w:uiPriority w:val="99"/>
    <w:rsid w:val="00645742"/>
    <w:pPr>
      <w:spacing w:line="210" w:lineRule="atLeast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645742"/>
    <w:rPr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7F2D1B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2609BE"/>
    <w:pPr>
      <w:spacing w:line="240" w:lineRule="auto"/>
    </w:pPr>
    <w:rPr>
      <w:rFonts w:asciiTheme="majorHAnsi" w:eastAsiaTheme="majorEastAsia" w:hAnsiTheme="majorHAnsi" w:cstheme="majorBidi"/>
      <w:b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2609BE"/>
    <w:rPr>
      <w:rFonts w:asciiTheme="majorHAnsi" w:eastAsiaTheme="majorEastAsia" w:hAnsiTheme="majorHAnsi" w:cstheme="majorBidi"/>
      <w:b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7D249F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7D249F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B44626"/>
    <w:rPr>
      <w:b w:val="0"/>
      <w:color w:val="auto"/>
      <w:sz w:val="15"/>
    </w:rPr>
  </w:style>
  <w:style w:type="character" w:styleId="Platzhaltertext">
    <w:name w:val="Placeholder Text"/>
    <w:basedOn w:val="Absatz-Standardschriftart"/>
    <w:uiPriority w:val="99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502158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A39FD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4576CA"/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4576C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4576CA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paragraph" w:customStyle="1" w:styleId="absenderbold">
    <w:name w:val="absenderbold"/>
    <w:basedOn w:val="Standard"/>
    <w:link w:val="absenderboldChar"/>
    <w:rsid w:val="00195200"/>
    <w:pPr>
      <w:spacing w:line="194" w:lineRule="atLeast"/>
    </w:pPr>
    <w:rPr>
      <w:rFonts w:asciiTheme="majorHAnsi" w:hAnsiTheme="majorHAnsi"/>
      <w:b/>
      <w:sz w:val="15"/>
    </w:rPr>
  </w:style>
  <w:style w:type="paragraph" w:customStyle="1" w:styleId="absenderlight">
    <w:name w:val="absenderlight"/>
    <w:basedOn w:val="Standard"/>
    <w:link w:val="absenderlightChar"/>
    <w:rsid w:val="00195200"/>
    <w:pPr>
      <w:spacing w:line="194" w:lineRule="atLeast"/>
    </w:pPr>
    <w:rPr>
      <w:sz w:val="15"/>
    </w:rPr>
  </w:style>
  <w:style w:type="character" w:customStyle="1" w:styleId="absenderboldChar">
    <w:name w:val="absenderbold Char"/>
    <w:basedOn w:val="Absatz-Standardschriftart"/>
    <w:link w:val="absenderbold"/>
    <w:rsid w:val="00195200"/>
    <w:rPr>
      <w:rFonts w:asciiTheme="majorHAnsi" w:hAnsiTheme="majorHAnsi"/>
      <w:b/>
      <w:sz w:val="15"/>
    </w:rPr>
  </w:style>
  <w:style w:type="character" w:customStyle="1" w:styleId="absenderlightChar">
    <w:name w:val="absenderlight Char"/>
    <w:basedOn w:val="absenderboldChar"/>
    <w:link w:val="absenderlight"/>
    <w:rsid w:val="00195200"/>
    <w:rPr>
      <w:rFonts w:asciiTheme="majorHAnsi" w:hAnsiTheme="majorHAnsi"/>
      <w:b w:val="0"/>
      <w:sz w:val="15"/>
    </w:rPr>
  </w:style>
  <w:style w:type="paragraph" w:customStyle="1" w:styleId="absenderzentrum">
    <w:name w:val="absenderzentrum"/>
    <w:basedOn w:val="Standard"/>
    <w:rsid w:val="002A7401"/>
  </w:style>
  <w:style w:type="paragraph" w:customStyle="1" w:styleId="1ptt">
    <w:name w:val="1ptt"/>
    <w:basedOn w:val="Standard"/>
    <w:rsid w:val="006D7355"/>
    <w:pPr>
      <w:spacing w:line="240" w:lineRule="auto"/>
    </w:pPr>
    <w:rPr>
      <w:sz w:val="2"/>
    </w:rPr>
  </w:style>
  <w:style w:type="paragraph" w:customStyle="1" w:styleId="footerdetails">
    <w:name w:val="footerdetails"/>
    <w:basedOn w:val="Standard"/>
    <w:rsid w:val="00CA7BE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DE" w:eastAsia="de-DE"/>
    </w:rPr>
  </w:style>
  <w:style w:type="paragraph" w:customStyle="1" w:styleId="footerdisclaimer">
    <w:name w:val="footerdisclaimer"/>
    <w:basedOn w:val="1ptt"/>
    <w:rsid w:val="00CA7BE0"/>
    <w:pPr>
      <w:spacing w:line="194" w:lineRule="atLeast"/>
    </w:pPr>
    <w:rPr>
      <w:sz w:val="15"/>
    </w:rPr>
  </w:style>
  <w:style w:type="paragraph" w:customStyle="1" w:styleId="lauftext">
    <w:name w:val="lauftext"/>
    <w:basedOn w:val="Standard"/>
    <w:rsid w:val="004146E0"/>
    <w:pPr>
      <w:spacing w:line="240" w:lineRule="auto"/>
    </w:pPr>
    <w:rPr>
      <w:rFonts w:ascii="Arial Nova Light" w:eastAsia="Times New Roman" w:hAnsi="Arial Nova Light"/>
    </w:rPr>
  </w:style>
  <w:style w:type="paragraph" w:customStyle="1" w:styleId="beilagenliste">
    <w:name w:val="beilagenliste"/>
    <w:basedOn w:val="Standard"/>
    <w:rsid w:val="00215ED9"/>
    <w:pPr>
      <w:numPr>
        <w:numId w:val="14"/>
      </w:numPr>
      <w:ind w:left="227" w:hanging="227"/>
    </w:pPr>
  </w:style>
  <w:style w:type="paragraph" w:customStyle="1" w:styleId="beilagen">
    <w:name w:val="beilagen"/>
    <w:basedOn w:val="Standard"/>
    <w:rsid w:val="00EC01DB"/>
    <w:rPr>
      <w:rFonts w:cs="Times New Roman"/>
      <w:color w:val="auto"/>
      <w:szCs w:val="24"/>
      <w:lang w:val="de-DE" w:eastAsia="de-DE"/>
    </w:rPr>
  </w:style>
  <w:style w:type="paragraph" w:customStyle="1" w:styleId="BeilagenText">
    <w:name w:val="BeilagenText"/>
    <w:basedOn w:val="Standard"/>
    <w:link w:val="BeilagenTextZchn"/>
    <w:semiHidden/>
    <w:rsid w:val="00592CE9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rebuchet MS" w:eastAsia="Times New Roman" w:hAnsi="Trebuchet MS" w:cs="Times New Roman"/>
      <w:color w:val="auto"/>
      <w:sz w:val="20"/>
      <w:szCs w:val="20"/>
      <w:lang w:eastAsia="de-DE"/>
    </w:rPr>
  </w:style>
  <w:style w:type="character" w:customStyle="1" w:styleId="BeilagenTextZchn">
    <w:name w:val="BeilagenText Zchn"/>
    <w:link w:val="BeilagenText"/>
    <w:semiHidden/>
    <w:rsid w:val="00592CE9"/>
    <w:rPr>
      <w:rFonts w:ascii="Trebuchet MS" w:eastAsia="Times New Roman" w:hAnsi="Trebuchet MS" w:cs="Times New Roman"/>
      <w:color w:val="auto"/>
      <w:sz w:val="20"/>
      <w:szCs w:val="20"/>
      <w:lang w:eastAsia="de-DE"/>
    </w:rPr>
  </w:style>
  <w:style w:type="paragraph" w:customStyle="1" w:styleId="bodyclosingsignature">
    <w:name w:val="bodyclosingsignature"/>
    <w:basedOn w:val="Standard"/>
    <w:rsid w:val="00002149"/>
    <w:pPr>
      <w:keepNext/>
      <w:keepLines/>
    </w:pPr>
  </w:style>
  <w:style w:type="paragraph" w:styleId="StandardWeb">
    <w:name w:val="Normal (Web)"/>
    <w:basedOn w:val="Standard"/>
    <w:uiPriority w:val="99"/>
    <w:semiHidden/>
    <w:unhideWhenUsed/>
    <w:rsid w:val="00E4643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DE" w:eastAsia="de-DE"/>
    </w:rPr>
  </w:style>
  <w:style w:type="paragraph" w:customStyle="1" w:styleId="bodyareastyle">
    <w:name w:val="bodyareastyle"/>
    <w:basedOn w:val="Standard"/>
    <w:rsid w:val="00DD0F81"/>
    <w:pPr>
      <w:spacing w:line="240" w:lineRule="auto"/>
    </w:pPr>
    <w:rPr>
      <w:rFonts w:ascii="Arial Nova Light" w:hAnsi="Arial Nova Light"/>
      <w:b/>
      <w:sz w:val="25"/>
      <w:lang w:val="en-AU"/>
    </w:rPr>
  </w:style>
  <w:style w:type="paragraph" w:customStyle="1" w:styleId="bodytitlestyle">
    <w:name w:val="bodytitlestyle"/>
    <w:basedOn w:val="Standard"/>
    <w:rsid w:val="0062144D"/>
    <w:pPr>
      <w:spacing w:after="100" w:line="640" w:lineRule="atLeast"/>
    </w:pPr>
    <w:rPr>
      <w:rFonts w:asciiTheme="majorHAnsi" w:eastAsia="Times New Roman" w:hAnsiTheme="majorHAnsi"/>
      <w:sz w:val="50"/>
    </w:rPr>
  </w:style>
  <w:style w:type="paragraph" w:customStyle="1" w:styleId="bodysubtitlestyle">
    <w:name w:val="bodysubtitlestyle"/>
    <w:basedOn w:val="beilagenliste"/>
    <w:rsid w:val="00160FE2"/>
    <w:pPr>
      <w:numPr>
        <w:numId w:val="0"/>
      </w:numPr>
      <w:spacing w:after="100" w:line="440" w:lineRule="atLeast"/>
    </w:pPr>
    <w:rPr>
      <w:rFonts w:ascii="Arial Nova Light" w:hAnsi="Arial Nova Light"/>
      <w:sz w:val="36"/>
    </w:rPr>
  </w:style>
  <w:style w:type="paragraph" w:customStyle="1" w:styleId="bodyauthordetailsstyle">
    <w:name w:val="bodyauthordetailsstyle"/>
    <w:basedOn w:val="Standard"/>
    <w:next w:val="Standard"/>
    <w:rsid w:val="00A338BC"/>
    <w:pPr>
      <w:spacing w:line="240" w:lineRule="auto"/>
    </w:pPr>
    <w:rPr>
      <w:rFonts w:ascii="Arial Nova Light" w:hAnsi="Arial Nova Light"/>
      <w:sz w:val="28"/>
      <w:lang w:val="en-AU"/>
    </w:rPr>
  </w:style>
  <w:style w:type="table" w:customStyle="1" w:styleId="TabellemithellemGitternetz1">
    <w:name w:val="Tabelle mit hellem Gitternetz1"/>
    <w:basedOn w:val="NormaleTabelle"/>
    <w:uiPriority w:val="40"/>
    <w:rsid w:val="001A3E3C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mystylename">
    <w:name w:val="mystylename"/>
    <w:basedOn w:val="Standard"/>
    <w:rsid w:val="007074E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de-CH"/>
    </w:rPr>
  </w:style>
  <w:style w:type="paragraph" w:customStyle="1" w:styleId="footerslogancolor">
    <w:name w:val="footerslogancolor"/>
    <w:basedOn w:val="Standard"/>
    <w:rsid w:val="007E3FAD"/>
    <w:pPr>
      <w:spacing w:after="964" w:line="240" w:lineRule="auto"/>
      <w:jc w:val="right"/>
    </w:pPr>
    <w:rPr>
      <w:rFonts w:ascii="Arial Nova Light" w:eastAsia="Times New Roman" w:hAnsi="Arial Nova Light"/>
      <w:color w:val="666666"/>
      <w:spacing w:val="4"/>
      <w:sz w:val="28"/>
    </w:rPr>
  </w:style>
  <w:style w:type="paragraph" w:customStyle="1" w:styleId="footersloganbw">
    <w:name w:val="footersloganbw"/>
    <w:basedOn w:val="Standard"/>
    <w:rsid w:val="00397E1A"/>
    <w:pPr>
      <w:jc w:val="right"/>
    </w:pPr>
    <w:rPr>
      <w:rFonts w:asciiTheme="majorHAnsi" w:hAnsiTheme="majorHAnsi"/>
      <w:color w:val="666666"/>
      <w:spacing w:val="-4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CAF4-8E3A-445E-9D4C-D7858DAD48D7}"/>
      </w:docPartPr>
      <w:docPartBody>
        <w:p w:rsidR="00CA1EB7" w:rsidRDefault="005724D1">
          <w:r w:rsidRPr="00177F9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186541A5B654F1497B1A53DEBE32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27A91-8F83-467A-AAF8-9C57A12A84F5}"/>
      </w:docPartPr>
      <w:docPartBody>
        <w:p w:rsidR="00E70D58" w:rsidRDefault="0002170D">
          <w:r w:rsidRPr="00963E0C">
            <w:rPr>
              <w:rStyle w:val="Platzhaltertext"/>
            </w:rPr>
            <w:t>​</w:t>
          </w:r>
        </w:p>
      </w:docPartBody>
    </w:docPart>
    <w:docPart>
      <w:docPartPr>
        <w:name w:val="46C86B697A2347389A1F5956636CA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48E34-9627-4C80-9A09-2D10CFBD5636}"/>
      </w:docPartPr>
      <w:docPartBody>
        <w:p w:rsidR="00E70D58" w:rsidRDefault="0002170D">
          <w:r w:rsidRPr="00963E0C">
            <w:rPr>
              <w:rStyle w:val="Platzhaltertext"/>
            </w:rPr>
            <w:t>​</w:t>
          </w:r>
        </w:p>
      </w:docPartBody>
    </w:docPart>
    <w:docPart>
      <w:docPartPr>
        <w:name w:val="5B9E27D6B05544F6AF7296324D0D1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B8CC7-01CB-44CA-8E6B-07B1B18F6279}"/>
      </w:docPartPr>
      <w:docPartBody>
        <w:p w:rsidR="00E70D58" w:rsidRDefault="0002170D">
          <w:r w:rsidRPr="00963E0C">
            <w:rPr>
              <w:rStyle w:val="Platzhaltertext"/>
            </w:rPr>
            <w:t>​</w:t>
          </w:r>
        </w:p>
      </w:docPartBody>
    </w:docPart>
    <w:docPart>
      <w:docPartPr>
        <w:name w:val="AACD4F6200E94453A5B88F36E2489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AF8C6-2B75-4898-8926-AFEE7D048174}"/>
      </w:docPartPr>
      <w:docPartBody>
        <w:p w:rsidR="00E70D58" w:rsidRDefault="0002170D">
          <w:r w:rsidRPr="00963E0C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83B7B"/>
    <w:multiLevelType w:val="multilevel"/>
    <w:tmpl w:val="1948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D040E5"/>
    <w:multiLevelType w:val="multilevel"/>
    <w:tmpl w:val="A966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8388923">
    <w:abstractNumId w:val="1"/>
  </w:num>
  <w:num w:numId="2" w16cid:durableId="9631496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A3"/>
    <w:rsid w:val="0002170D"/>
    <w:rsid w:val="00053856"/>
    <w:rsid w:val="00057539"/>
    <w:rsid w:val="0006027C"/>
    <w:rsid w:val="00064A97"/>
    <w:rsid w:val="000B2BCA"/>
    <w:rsid w:val="000D0C76"/>
    <w:rsid w:val="000F65B7"/>
    <w:rsid w:val="00122D62"/>
    <w:rsid w:val="00123C00"/>
    <w:rsid w:val="001416D3"/>
    <w:rsid w:val="0016562E"/>
    <w:rsid w:val="00195462"/>
    <w:rsid w:val="001C0DFE"/>
    <w:rsid w:val="001F483A"/>
    <w:rsid w:val="00237C2B"/>
    <w:rsid w:val="00280E0F"/>
    <w:rsid w:val="002878CD"/>
    <w:rsid w:val="002A6869"/>
    <w:rsid w:val="002B1AF1"/>
    <w:rsid w:val="002E4BDF"/>
    <w:rsid w:val="00305523"/>
    <w:rsid w:val="00342DAF"/>
    <w:rsid w:val="0037335F"/>
    <w:rsid w:val="003F6709"/>
    <w:rsid w:val="0045399D"/>
    <w:rsid w:val="00475DF0"/>
    <w:rsid w:val="004C30DA"/>
    <w:rsid w:val="004F7CBC"/>
    <w:rsid w:val="00521ED5"/>
    <w:rsid w:val="00523D02"/>
    <w:rsid w:val="005542DD"/>
    <w:rsid w:val="00565DE4"/>
    <w:rsid w:val="005724D1"/>
    <w:rsid w:val="00575CDA"/>
    <w:rsid w:val="005E046B"/>
    <w:rsid w:val="0061432D"/>
    <w:rsid w:val="006668BC"/>
    <w:rsid w:val="00673527"/>
    <w:rsid w:val="006D318B"/>
    <w:rsid w:val="006E4760"/>
    <w:rsid w:val="006F6E05"/>
    <w:rsid w:val="007D50A5"/>
    <w:rsid w:val="007E0F8D"/>
    <w:rsid w:val="00861BE3"/>
    <w:rsid w:val="008D0578"/>
    <w:rsid w:val="008D4644"/>
    <w:rsid w:val="008F47AD"/>
    <w:rsid w:val="00935A7E"/>
    <w:rsid w:val="00965E34"/>
    <w:rsid w:val="009739B4"/>
    <w:rsid w:val="00990722"/>
    <w:rsid w:val="009A13E3"/>
    <w:rsid w:val="009A1479"/>
    <w:rsid w:val="009A4400"/>
    <w:rsid w:val="00A0628A"/>
    <w:rsid w:val="00A1204A"/>
    <w:rsid w:val="00A3426B"/>
    <w:rsid w:val="00A41831"/>
    <w:rsid w:val="00A532DC"/>
    <w:rsid w:val="00A64972"/>
    <w:rsid w:val="00A64B1D"/>
    <w:rsid w:val="00A72B5E"/>
    <w:rsid w:val="00B63F19"/>
    <w:rsid w:val="00B73156"/>
    <w:rsid w:val="00BD7532"/>
    <w:rsid w:val="00C010DE"/>
    <w:rsid w:val="00C057FB"/>
    <w:rsid w:val="00C71C26"/>
    <w:rsid w:val="00C83BA0"/>
    <w:rsid w:val="00C95BF6"/>
    <w:rsid w:val="00CA1EB7"/>
    <w:rsid w:val="00CB5118"/>
    <w:rsid w:val="00CC3587"/>
    <w:rsid w:val="00CD4463"/>
    <w:rsid w:val="00CD63B9"/>
    <w:rsid w:val="00CE31E1"/>
    <w:rsid w:val="00D31273"/>
    <w:rsid w:val="00D5551B"/>
    <w:rsid w:val="00DD6B78"/>
    <w:rsid w:val="00DE4007"/>
    <w:rsid w:val="00E354F4"/>
    <w:rsid w:val="00E35977"/>
    <w:rsid w:val="00E61C7F"/>
    <w:rsid w:val="00E70D58"/>
    <w:rsid w:val="00E7540F"/>
    <w:rsid w:val="00E80CA3"/>
    <w:rsid w:val="00E92666"/>
    <w:rsid w:val="00F10C62"/>
    <w:rsid w:val="00F520AF"/>
    <w:rsid w:val="00F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Lath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02170D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Larissa">
  <a:themeElements>
    <a:clrScheme name="LUKS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 Brief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7" Type="http://schemas.microsoft.com/office/2011/relationships/webextension" Target="webextension7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14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  <wetp:taskpane dockstate="right" visibility="0" width="350" row="6">
    <wetp:webextensionref xmlns:r="http://schemas.openxmlformats.org/officeDocument/2006/relationships" r:id="rId5"/>
  </wetp:taskpane>
  <wetp:taskpane dockstate="right" visibility="0" width="350" row="10">
    <wetp:webextensionref xmlns:r="http://schemas.openxmlformats.org/officeDocument/2006/relationships" r:id="rId6"/>
  </wetp:taskpane>
  <wetp:taskpane dockstate="right" visibility="0" width="350" row="12">
    <wetp:webextensionref xmlns:r="http://schemas.openxmlformats.org/officeDocument/2006/relationships" r:id="rId7"/>
  </wetp:taskpane>
</wetp:taskpanes>
</file>

<file path=word/webextensions/webextension1.xml><?xml version="1.0" encoding="utf-8"?>
<we:webextension xmlns:we="http://schemas.microsoft.com/office/webextensions/webextension/2010/11" id="{C668FC6B-1DF5-4FF9-8B29-78146A8513B8}">
  <we:reference id="444c804e-8891-41f9-b246-f6dac759fca9" version="3.1.0.0" store="EXCatalog" storeType="EXCatalog"/>
  <we:alternateReferences>
    <we:reference id="WA104380518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87F0FF2-BD74-417F-A602-0CCA4719894D}">
  <we:reference id="e765dd0b-6697-44aa-9025-1ce65686c598" version="3.1.0.0" store="EXCatalog" storeType="EXCatalog"/>
  <we:alternateReferences>
    <we:reference id="WA104380519" version="3.1.0.0" store="en-US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5822160A-250F-4901-965A-482C05A0A662}">
  <we:reference id="5dfdb5cc-192b-4c89-86de-643f8dd60d3a" version="3.1.0.0" store="EXCatalog" storeType="EXCatalog"/>
  <we:alternateReferences>
    <we:reference id="WA104381430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560A443E-B14B-41D4-B7E6-F90AD6A4EA84}">
  <we:reference id="ea375709-5511-4a7d-9ad9-0150d03e7fbe" version="3.1.0.0" store="EXCatalog" storeType="EXCatalog"/>
  <we:alternateReferences>
    <we:reference id="WA104380602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ED65EF02-D838-41EC-A318-BE71EE013A47}">
  <we:reference id="wa104380518" version="3.1.0.0" store="en-US" storeType="OMEX"/>
  <we:alternateReferences>
    <we:reference id="WA104380518" version="3.1.0.0" store="" storeType="OMEX"/>
  </we:alternateReferences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93A39EF7-642E-47AD-9667-DFDBCA9069E7}">
  <we:reference id="22ff87a5-132f-4d52-9e97-94d888e4dd91" version="3.1.0.0" store="EXCatalog" storeType="EXCatalog"/>
  <we:alternateReferences>
    <we:reference id="WA104380050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7.xml><?xml version="1.0" encoding="utf-8"?>
<we:webextension xmlns:we="http://schemas.microsoft.com/office/webextensions/webextension/2010/11" id="{E3C4C243-28FB-4A45-A006-096EC9AA636D}">
  <we:reference id="wa200000133" version="3.1.0.0" store="en-US" storeType="OMEX"/>
  <we:alternateReferences>
    <we:reference id="WA200000133" version="3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dataConnections xmlns="http://schema.officeatwork365.com/2015/dataConnections">
  <definitions>officeatworkDocumentPart: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</definitions>
</dataConnection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teReference xmlns="http://schema.officeatwork.com/2022/templateReference">
  <reference>officeatworkDocumentPart: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</reference>
</templateReference>
</file>

<file path=customXml/item6.xml><?xml version="1.0" encoding="utf-8"?>
<evaluation xmlns="http://schema.officeatwork365.com/2015/evaluation">
  <parameters>officeatworkDocumentPart: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</parameters>
</evaluation>
</file>

<file path=customXml/item7.xml><?xml version="1.0" encoding="utf-8"?>
<designSettings xmlns="http://schema.officeatwork365.com/2015/designSettings">
  <settings>officeatworkDocumentPart: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</settings>
</designSetting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C05179F700744A04CA20993AD3B18" ma:contentTypeVersion="17" ma:contentTypeDescription="Ein neues Dokument erstellen." ma:contentTypeScope="" ma:versionID="81b1036c59ed49bcf81a82124b7dedf4">
  <xsd:schema xmlns:xsd="http://www.w3.org/2001/XMLSchema" xmlns:xs="http://www.w3.org/2001/XMLSchema" xmlns:p="http://schemas.microsoft.com/office/2006/metadata/properties" xmlns:ns2="2d30329f-e930-4aae-8ee1-20e5ef1d51d1" targetNamespace="http://schemas.microsoft.com/office/2006/metadata/properties" ma:root="true" ma:fieldsID="20c841c212261b32f9dccca59cdce121" ns2:_="">
    <xsd:import namespace="2d30329f-e930-4aae-8ee1-20e5ef1d5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329f-e930-4aae-8ee1-20e5ef1d5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93AB7-B582-41BF-B01A-281C220A3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1904E-1900-4B62-8072-EB27A77DE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62642-28F9-4D68-80BF-29D8063599BD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17A92BFD-960B-454F-916C-E770591FD6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B56F59-4F04-B913-26D3-130576D27515}">
  <ds:schemaRefs>
    <ds:schemaRef ds:uri="http://schema.officeatwork.com/2022/templateReference"/>
  </ds:schemaRefs>
</ds:datastoreItem>
</file>

<file path=customXml/itemProps6.xml><?xml version="1.0" encoding="utf-8"?>
<ds:datastoreItem xmlns:ds="http://schemas.openxmlformats.org/officeDocument/2006/customXml" ds:itemID="{933D8F73-32C5-4916-9AB5-FD752F9A207F}">
  <ds:schemaRefs>
    <ds:schemaRef ds:uri="http://schema.officeatwork365.com/2015/evaluation"/>
  </ds:schemaRefs>
</ds:datastoreItem>
</file>

<file path=customXml/itemProps7.xml><?xml version="1.0" encoding="utf-8"?>
<ds:datastoreItem xmlns:ds="http://schemas.openxmlformats.org/officeDocument/2006/customXml" ds:itemID="{DD9DCDC6-A11C-48D3-ABD4-54BCB3566B7E}">
  <ds:schemaRefs>
    <ds:schemaRef ds:uri="http://schema.officeatwork365.com/2015/designSettings"/>
  </ds:schemaRefs>
</ds:datastoreItem>
</file>

<file path=customXml/itemProps8.xml><?xml version="1.0" encoding="utf-8"?>
<ds:datastoreItem xmlns:ds="http://schemas.openxmlformats.org/officeDocument/2006/customXml" ds:itemID="{DE5178D8-A506-42CA-AB24-36C7ABF99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329f-e930-4aae-8ee1-20e5ef1d5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LUKS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hoch mit Briefkopf ohne Unterschrift</dc:title>
  <dc:creator>Andra Trettin</dc:creator>
  <dc:description>abgenommen</dc:description>
  <cp:lastModifiedBy>Probst Karin</cp:lastModifiedBy>
  <cp:revision>7</cp:revision>
  <cp:lastPrinted>2024-05-02T09:56:00Z</cp:lastPrinted>
  <dcterms:created xsi:type="dcterms:W3CDTF">2024-05-02T11:06:00Z</dcterms:created>
  <dcterms:modified xsi:type="dcterms:W3CDTF">2024-05-02T11:14:00Z</dcterms:modified>
  <cp:category>DoTPro</cp:category>
  <cp:version>1.3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  <property fmtid="{D5CDD505-2E9C-101B-9397-08002B2CF9AE}" pid="5" name="ContentTypeId">
    <vt:lpwstr>0x010100CB2C05179F700744A04CA20993AD3B18</vt:lpwstr>
  </property>
</Properties>
</file>